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F69" w14:textId="77777777" w:rsidR="002E4B2F" w:rsidRPr="008C68A0" w:rsidRDefault="002E4B2F" w:rsidP="002E4B2F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6F6519" wp14:editId="60863E4E">
            <wp:extent cx="4754529" cy="3566160"/>
            <wp:effectExtent l="0" t="0" r="825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529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B3E2" w14:textId="77777777" w:rsidR="002E4B2F" w:rsidRDefault="002E4B2F" w:rsidP="002E4B2F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sz w:val="32"/>
          <w:szCs w:val="32"/>
          <w:cs/>
        </w:rPr>
        <w:t>อบรม อปพร.ต้านยาเสพติด</w:t>
      </w:r>
    </w:p>
    <w:p w14:paraId="2B4EBEF1" w14:textId="77777777" w:rsidR="002E4B2F" w:rsidRDefault="002E4B2F" w:rsidP="002E4B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9112874" wp14:editId="4249B61E">
            <wp:extent cx="4632618" cy="3474720"/>
            <wp:effectExtent l="0" t="0" r="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61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0B73" w14:textId="59BDA11F" w:rsidR="00721D5A" w:rsidRPr="002E4B2F" w:rsidRDefault="002E4B2F" w:rsidP="002E4B2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435A8">
        <w:rPr>
          <w:rFonts w:ascii="TH SarabunIT๙" w:hAnsi="TH SarabunIT๙" w:cs="TH SarabunIT๙" w:hint="cs"/>
          <w:sz w:val="32"/>
          <w:szCs w:val="32"/>
          <w:cs/>
        </w:rPr>
        <w:t>พิธีมอบใบประกาศ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0C58">
        <w:rPr>
          <w:rFonts w:ascii="TH SarabunIT๙" w:hAnsi="TH SarabunIT๙" w:cs="TH SarabunIT๙"/>
          <w:sz w:val="32"/>
          <w:szCs w:val="32"/>
          <w:cs/>
        </w:rPr>
        <w:t>อปพร.</w:t>
      </w:r>
    </w:p>
    <w:sectPr w:rsidR="00721D5A" w:rsidRPr="002E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12B4FA4D-DFAA-4048-BB29-2C1EFB93D5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2F"/>
    <w:rsid w:val="002E4B2F"/>
    <w:rsid w:val="007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E1E"/>
  <w15:chartTrackingRefBased/>
  <w15:docId w15:val="{23B932F7-6A80-4D11-81C3-AD3DC60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WATSAPHON PUTHKUEDPHUN</dc:creator>
  <cp:keywords/>
  <dc:description/>
  <cp:lastModifiedBy>WATSAPHON PUTHKUEDPHUN</cp:lastModifiedBy>
  <cp:revision>1</cp:revision>
  <dcterms:created xsi:type="dcterms:W3CDTF">2022-01-18T12:53:00Z</dcterms:created>
  <dcterms:modified xsi:type="dcterms:W3CDTF">2022-01-18T12:53:00Z</dcterms:modified>
</cp:coreProperties>
</file>